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7BFB" w14:textId="77777777" w:rsidR="0099715C" w:rsidRPr="00AF599D" w:rsidRDefault="0099715C" w:rsidP="00421AEA">
      <w:pPr>
        <w:spacing w:after="0"/>
        <w:rPr>
          <w:rFonts w:ascii="Myriad Pro" w:hAnsi="Myriad Pro"/>
        </w:rPr>
      </w:pPr>
    </w:p>
    <w:p w14:paraId="15A87BFC" w14:textId="77777777" w:rsidR="00421AEA" w:rsidRPr="00AF599D" w:rsidRDefault="00421AEA" w:rsidP="00421AEA">
      <w:pPr>
        <w:spacing w:after="0" w:line="240" w:lineRule="auto"/>
        <w:rPr>
          <w:rFonts w:ascii="Myriad Pro" w:eastAsia="Times New Roman" w:hAnsi="Myriad Pro" w:cs="Arial"/>
          <w:b/>
          <w:sz w:val="32"/>
          <w:szCs w:val="32"/>
        </w:rPr>
      </w:pPr>
      <w:r w:rsidRPr="00AF599D">
        <w:rPr>
          <w:rFonts w:ascii="Myriad Pro" w:eastAsia="Times New Roman" w:hAnsi="Myriad Pro" w:cs="Arial"/>
          <w:b/>
          <w:sz w:val="32"/>
          <w:szCs w:val="32"/>
        </w:rPr>
        <w:t>Administratieformulier werk</w:t>
      </w:r>
      <w:r w:rsidR="006F4F92" w:rsidRPr="00AF599D">
        <w:rPr>
          <w:rFonts w:ascii="Myriad Pro" w:eastAsia="Times New Roman" w:hAnsi="Myriad Pro" w:cs="Arial"/>
          <w:b/>
          <w:sz w:val="32"/>
          <w:szCs w:val="32"/>
        </w:rPr>
        <w:t>nemer</w:t>
      </w:r>
    </w:p>
    <w:p w14:paraId="15A87BFD" w14:textId="77777777" w:rsidR="00421AEA" w:rsidRPr="00AF599D" w:rsidRDefault="00421AEA" w:rsidP="00421AEA">
      <w:pPr>
        <w:spacing w:after="0" w:line="240" w:lineRule="auto"/>
        <w:rPr>
          <w:rFonts w:ascii="Myriad Pro" w:eastAsia="Times New Roman" w:hAnsi="Myriad Pro" w:cs="Arial"/>
          <w:b/>
          <w:sz w:val="20"/>
          <w:szCs w:val="20"/>
        </w:rPr>
      </w:pPr>
    </w:p>
    <w:p w14:paraId="15A87BFE" w14:textId="176F89A0" w:rsidR="00421AEA" w:rsidRPr="00AF599D" w:rsidRDefault="00421AEA" w:rsidP="00421AEA">
      <w:pPr>
        <w:spacing w:after="0" w:line="240" w:lineRule="auto"/>
        <w:rPr>
          <w:rFonts w:ascii="Myriad Pro" w:eastAsia="Times New Roman" w:hAnsi="Myriad Pro" w:cs="Arial"/>
          <w:b/>
          <w:sz w:val="20"/>
          <w:szCs w:val="20"/>
        </w:rPr>
      </w:pPr>
      <w:r w:rsidRPr="00AF599D">
        <w:rPr>
          <w:rFonts w:ascii="Myriad Pro" w:eastAsia="Times New Roman" w:hAnsi="Myriad Pro" w:cs="Arial"/>
          <w:b/>
          <w:sz w:val="20"/>
          <w:szCs w:val="20"/>
        </w:rPr>
        <w:t>Erkenningsnummer Veiligheidsinstructie: Vi20</w:t>
      </w:r>
      <w:r w:rsidR="00AF599D" w:rsidRPr="00AF599D">
        <w:rPr>
          <w:rFonts w:ascii="Myriad Pro" w:eastAsia="Times New Roman" w:hAnsi="Myriad Pro" w:cs="Arial"/>
          <w:b/>
          <w:sz w:val="20"/>
          <w:szCs w:val="20"/>
        </w:rPr>
        <w:t>24</w:t>
      </w:r>
      <w:r w:rsidR="00350727" w:rsidRPr="00AF599D">
        <w:rPr>
          <w:rFonts w:ascii="Myriad Pro" w:eastAsia="Times New Roman" w:hAnsi="Myriad Pro" w:cs="Arial"/>
          <w:b/>
          <w:sz w:val="20"/>
          <w:szCs w:val="20"/>
        </w:rPr>
        <w:t>-1</w:t>
      </w:r>
      <w:r w:rsidR="00AF599D" w:rsidRPr="00AF599D">
        <w:rPr>
          <w:rFonts w:ascii="Myriad Pro" w:eastAsia="Times New Roman" w:hAnsi="Myriad Pro" w:cs="Arial"/>
          <w:b/>
          <w:sz w:val="20"/>
          <w:szCs w:val="20"/>
        </w:rPr>
        <w:t>91</w:t>
      </w:r>
    </w:p>
    <w:p w14:paraId="15A87BFF" w14:textId="77777777" w:rsidR="006F4F92" w:rsidRPr="00AF599D" w:rsidRDefault="006F4F92" w:rsidP="006F4F92">
      <w:pPr>
        <w:spacing w:after="0" w:line="240" w:lineRule="auto"/>
        <w:rPr>
          <w:rFonts w:ascii="Myriad Pro" w:eastAsia="Times New Roman" w:hAnsi="Myriad Pro" w:cs="Arial"/>
          <w:b/>
          <w:sz w:val="20"/>
          <w:szCs w:val="20"/>
        </w:rPr>
      </w:pPr>
    </w:p>
    <w:p w14:paraId="15A87C00" w14:textId="77777777" w:rsidR="006F4F92" w:rsidRPr="00AF599D" w:rsidRDefault="006F4F92" w:rsidP="006F4F92">
      <w:pPr>
        <w:pBdr>
          <w:top w:val="single" w:sz="4" w:space="1" w:color="auto"/>
        </w:pBdr>
        <w:spacing w:after="0" w:line="240" w:lineRule="auto"/>
        <w:rPr>
          <w:rFonts w:ascii="Myriad Pro" w:eastAsia="Times New Roman" w:hAnsi="Myriad Pro" w:cs="Arial"/>
          <w:b/>
          <w:sz w:val="20"/>
          <w:szCs w:val="20"/>
        </w:rPr>
      </w:pPr>
    </w:p>
    <w:p w14:paraId="15A87C01" w14:textId="77777777" w:rsidR="006F4F92" w:rsidRPr="00AF599D" w:rsidRDefault="006F4F92" w:rsidP="006F4F92">
      <w:pPr>
        <w:spacing w:after="0" w:line="240" w:lineRule="auto"/>
        <w:rPr>
          <w:rFonts w:ascii="Myriad Pro" w:eastAsia="Times New Roman" w:hAnsi="Myriad Pro" w:cs="Arial"/>
          <w:b/>
        </w:rPr>
      </w:pPr>
      <w:r w:rsidRPr="00AF599D">
        <w:rPr>
          <w:rFonts w:ascii="Myriad Pro" w:eastAsia="Times New Roman" w:hAnsi="Myriad Pro" w:cs="Arial"/>
          <w:b/>
        </w:rPr>
        <w:t>De instructie is gegeven door:</w:t>
      </w:r>
    </w:p>
    <w:p w14:paraId="15A87C02" w14:textId="77777777" w:rsidR="006F4F92" w:rsidRPr="00AF599D" w:rsidRDefault="006F4F92" w:rsidP="006F4F92">
      <w:pPr>
        <w:spacing w:after="0" w:line="240" w:lineRule="auto"/>
        <w:rPr>
          <w:rFonts w:ascii="Myriad Pro" w:eastAsia="Times New Roman" w:hAnsi="Myriad Pro" w:cs="Arial"/>
        </w:rPr>
      </w:pPr>
    </w:p>
    <w:p w14:paraId="15A87C03" w14:textId="77777777" w:rsidR="006F4F92" w:rsidRPr="00AF599D" w:rsidRDefault="006F4F92" w:rsidP="006F4F92">
      <w:pPr>
        <w:spacing w:after="0" w:line="240" w:lineRule="auto"/>
        <w:rPr>
          <w:rFonts w:ascii="Myriad Pro" w:eastAsia="Times New Roman" w:hAnsi="Myriad Pro" w:cs="Arial"/>
        </w:rPr>
      </w:pPr>
      <w:r w:rsidRPr="00AF599D">
        <w:rPr>
          <w:rFonts w:ascii="Myriad Pro" w:eastAsia="Times New Roman" w:hAnsi="Myriad Pro" w:cs="Arial"/>
        </w:rPr>
        <w:t>Naam: ……………………………………………………………………………</w:t>
      </w:r>
    </w:p>
    <w:p w14:paraId="15A87C04" w14:textId="77777777" w:rsidR="006F4F92" w:rsidRPr="00AF599D" w:rsidRDefault="006F4F92" w:rsidP="006F4F92">
      <w:pPr>
        <w:spacing w:after="0" w:line="240" w:lineRule="auto"/>
        <w:rPr>
          <w:rFonts w:ascii="Myriad Pro" w:eastAsia="Times New Roman" w:hAnsi="Myriad Pro" w:cs="Arial"/>
        </w:rPr>
      </w:pPr>
    </w:p>
    <w:p w14:paraId="15A87C05" w14:textId="77777777" w:rsidR="006F4F92" w:rsidRPr="00AF599D" w:rsidRDefault="006F4F92" w:rsidP="006F4F92">
      <w:pPr>
        <w:spacing w:after="0" w:line="240" w:lineRule="auto"/>
        <w:rPr>
          <w:rFonts w:ascii="Myriad Pro" w:eastAsia="Times New Roman" w:hAnsi="Myriad Pro" w:cs="Arial"/>
        </w:rPr>
      </w:pPr>
      <w:r w:rsidRPr="00AF599D">
        <w:rPr>
          <w:rFonts w:ascii="Myriad Pro" w:eastAsia="Times New Roman" w:hAnsi="Myriad Pro" w:cs="Arial"/>
        </w:rPr>
        <w:t>Bedrijf:………………………………………………………………………….</w:t>
      </w:r>
    </w:p>
    <w:p w14:paraId="15A87C06" w14:textId="77777777" w:rsidR="006F4F92" w:rsidRPr="00AF599D" w:rsidRDefault="006F4F92" w:rsidP="006F4F92">
      <w:pPr>
        <w:spacing w:after="0" w:line="240" w:lineRule="auto"/>
        <w:rPr>
          <w:rFonts w:ascii="Myriad Pro" w:eastAsia="Times New Roman" w:hAnsi="Myriad Pro" w:cs="Arial"/>
        </w:rPr>
      </w:pPr>
    </w:p>
    <w:p w14:paraId="15A87C07" w14:textId="77777777" w:rsidR="006F4F92" w:rsidRPr="00AF599D" w:rsidRDefault="006F4F92" w:rsidP="006F4F92">
      <w:pPr>
        <w:spacing w:after="0" w:line="240" w:lineRule="auto"/>
        <w:rPr>
          <w:rFonts w:ascii="Myriad Pro" w:eastAsia="Times New Roman" w:hAnsi="Myriad Pro" w:cs="Arial"/>
        </w:rPr>
      </w:pPr>
      <w:r w:rsidRPr="00AF599D">
        <w:rPr>
          <w:rFonts w:ascii="Myriad Pro" w:eastAsia="Times New Roman" w:hAnsi="Myriad Pro" w:cs="Arial"/>
        </w:rPr>
        <w:t xml:space="preserve">In bezit van: </w:t>
      </w:r>
    </w:p>
    <w:p w14:paraId="15A87C08" w14:textId="77777777" w:rsidR="006F4F92" w:rsidRPr="00AF599D" w:rsidRDefault="006F4F92" w:rsidP="006F4F92">
      <w:pPr>
        <w:spacing w:after="0" w:line="240" w:lineRule="auto"/>
        <w:rPr>
          <w:rFonts w:ascii="Myriad Pro" w:eastAsia="Times New Roman" w:hAnsi="Myriad Pro" w:cs="Arial"/>
        </w:rPr>
      </w:pPr>
      <w:r w:rsidRPr="00AF599D">
        <w:rPr>
          <w:rFonts w:ascii="Myriad Pro" w:eastAsia="Times New Roman" w:hAnsi="Myriad Pro" w:cs="Arial"/>
        </w:rPr>
        <w:sym w:font="Wingdings" w:char="F0A8"/>
      </w:r>
      <w:r w:rsidRPr="00AF599D">
        <w:rPr>
          <w:rFonts w:ascii="Myriad Pro" w:eastAsia="Times New Roman" w:hAnsi="Myriad Pro" w:cs="Arial"/>
        </w:rPr>
        <w:t xml:space="preserve"> Vakbekwaamheidsbewijs Uitvoeren Gewasbescherming</w:t>
      </w:r>
    </w:p>
    <w:p w14:paraId="15A87C09" w14:textId="77777777" w:rsidR="006F4F92" w:rsidRPr="00AF599D" w:rsidRDefault="006F4F92" w:rsidP="006F4F92">
      <w:pPr>
        <w:spacing w:after="0" w:line="240" w:lineRule="auto"/>
        <w:rPr>
          <w:rFonts w:ascii="Myriad Pro" w:eastAsia="Times New Roman" w:hAnsi="Myriad Pro" w:cs="Arial"/>
        </w:rPr>
      </w:pPr>
      <w:r w:rsidRPr="00AF599D">
        <w:rPr>
          <w:rFonts w:ascii="Myriad Pro" w:eastAsia="Times New Roman" w:hAnsi="Myriad Pro" w:cs="Arial"/>
        </w:rPr>
        <w:sym w:font="Wingdings" w:char="F0A8"/>
      </w:r>
      <w:r w:rsidRPr="00AF599D">
        <w:rPr>
          <w:rFonts w:ascii="Myriad Pro" w:eastAsia="Times New Roman" w:hAnsi="Myriad Pro" w:cs="Arial"/>
        </w:rPr>
        <w:t xml:space="preserve"> Vakbekwaamheidsbewijs Bedrijfsvoeren Gewasbescherming</w:t>
      </w:r>
    </w:p>
    <w:p w14:paraId="15A87C0A" w14:textId="77777777" w:rsidR="006F4F92" w:rsidRPr="00AF599D" w:rsidRDefault="006F4F92" w:rsidP="006F4F92">
      <w:pPr>
        <w:spacing w:after="0" w:line="240" w:lineRule="auto"/>
        <w:rPr>
          <w:rFonts w:ascii="Myriad Pro" w:eastAsia="Times New Roman" w:hAnsi="Myriad Pro" w:cs="Arial"/>
        </w:rPr>
      </w:pPr>
      <w:r w:rsidRPr="00AF599D">
        <w:rPr>
          <w:rFonts w:ascii="Myriad Pro" w:eastAsia="Times New Roman" w:hAnsi="Myriad Pro" w:cs="Arial"/>
        </w:rPr>
        <w:sym w:font="Wingdings" w:char="F0A8"/>
      </w:r>
      <w:r w:rsidRPr="00AF599D">
        <w:rPr>
          <w:rFonts w:ascii="Myriad Pro" w:eastAsia="Times New Roman" w:hAnsi="Myriad Pro" w:cs="Arial"/>
        </w:rPr>
        <w:t xml:space="preserve"> Vakbekwaamheidsbewijs Bedrijfsvoeren Gewasbescherming + Distribueren</w:t>
      </w:r>
    </w:p>
    <w:p w14:paraId="15A87C0B" w14:textId="77777777" w:rsidR="006F4F92" w:rsidRPr="00AF599D" w:rsidRDefault="006F4F92" w:rsidP="006F4F92">
      <w:pPr>
        <w:spacing w:after="0" w:line="240" w:lineRule="auto"/>
        <w:rPr>
          <w:rFonts w:ascii="Myriad Pro" w:eastAsia="Times New Roman" w:hAnsi="Myriad Pro" w:cs="Arial"/>
        </w:rPr>
      </w:pPr>
      <w:r w:rsidRPr="00AF599D">
        <w:rPr>
          <w:rFonts w:ascii="Myriad Pro" w:eastAsia="Times New Roman" w:hAnsi="Myriad Pro" w:cs="Arial"/>
        </w:rPr>
        <w:sym w:font="Wingdings" w:char="F0A8"/>
      </w:r>
      <w:r w:rsidRPr="00AF599D">
        <w:rPr>
          <w:rFonts w:ascii="Myriad Pro" w:eastAsia="Times New Roman" w:hAnsi="Myriad Pro" w:cs="Arial"/>
        </w:rPr>
        <w:t xml:space="preserve"> Vakbekwaamheidsbewijs Distribueren Bestrijdingsmiddelen</w:t>
      </w:r>
    </w:p>
    <w:p w14:paraId="15A87C0C" w14:textId="77777777" w:rsidR="006F4F92" w:rsidRPr="00AF599D" w:rsidRDefault="006F4F92" w:rsidP="006F4F92">
      <w:pPr>
        <w:spacing w:after="0" w:line="240" w:lineRule="auto"/>
        <w:rPr>
          <w:rFonts w:ascii="Myriad Pro" w:eastAsia="Times New Roman" w:hAnsi="Myriad Pro" w:cs="Arial"/>
        </w:rPr>
      </w:pPr>
    </w:p>
    <w:p w14:paraId="15A87C0D" w14:textId="77777777" w:rsidR="006F4F92" w:rsidRPr="00AF599D" w:rsidRDefault="006F4F92" w:rsidP="006F4F92">
      <w:pPr>
        <w:spacing w:after="0" w:line="240" w:lineRule="auto"/>
        <w:rPr>
          <w:rFonts w:ascii="Myriad Pro" w:eastAsia="Times New Roman" w:hAnsi="Myriad Pro" w:cs="Arial"/>
        </w:rPr>
      </w:pPr>
      <w:r w:rsidRPr="00AF599D">
        <w:rPr>
          <w:rFonts w:ascii="Myriad Pro" w:eastAsia="Times New Roman" w:hAnsi="Myriad Pro" w:cs="Arial"/>
        </w:rPr>
        <w:t>Nummer van het bewijs van vakbekwaamheid:……………………………..</w:t>
      </w:r>
    </w:p>
    <w:p w14:paraId="15A87C0E" w14:textId="77777777" w:rsidR="006F4F92" w:rsidRPr="00AF599D" w:rsidRDefault="006F4F92" w:rsidP="006F4F92">
      <w:pPr>
        <w:spacing w:after="0" w:line="240" w:lineRule="auto"/>
        <w:rPr>
          <w:rFonts w:ascii="Myriad Pro" w:eastAsia="Times New Roman" w:hAnsi="Myriad Pro" w:cs="Arial"/>
        </w:rPr>
      </w:pPr>
    </w:p>
    <w:p w14:paraId="15A87C0F" w14:textId="77777777" w:rsidR="006F4F92" w:rsidRPr="00AF599D" w:rsidRDefault="006F4F92" w:rsidP="006F4F92">
      <w:pPr>
        <w:spacing w:after="0" w:line="240" w:lineRule="auto"/>
        <w:rPr>
          <w:rFonts w:ascii="Myriad Pro" w:eastAsia="Times New Roman" w:hAnsi="Myriad Pro" w:cs="Arial"/>
        </w:rPr>
      </w:pPr>
      <w:r w:rsidRPr="00AF599D">
        <w:rPr>
          <w:rFonts w:ascii="Myriad Pro" w:eastAsia="Times New Roman" w:hAnsi="Myriad Pro" w:cs="Arial"/>
        </w:rPr>
        <w:t>Geldig tot: …………………………………….</w:t>
      </w:r>
    </w:p>
    <w:p w14:paraId="15A87C10" w14:textId="77777777" w:rsidR="006F4F92" w:rsidRPr="00AF599D" w:rsidRDefault="006F4F92" w:rsidP="006F4F92">
      <w:pPr>
        <w:spacing w:after="0" w:line="240" w:lineRule="auto"/>
        <w:rPr>
          <w:rFonts w:ascii="Myriad Pro" w:eastAsia="Times New Roman" w:hAnsi="Myriad Pro" w:cs="Arial"/>
        </w:rPr>
      </w:pPr>
    </w:p>
    <w:p w14:paraId="15A87C11" w14:textId="77777777" w:rsidR="006F4F92" w:rsidRPr="00AF599D" w:rsidRDefault="006F4F92" w:rsidP="006F4F92">
      <w:pPr>
        <w:spacing w:after="0" w:line="240" w:lineRule="auto"/>
        <w:rPr>
          <w:rFonts w:ascii="Myriad Pro" w:eastAsia="Times New Roman" w:hAnsi="Myriad Pro" w:cs="Arial"/>
        </w:rPr>
      </w:pPr>
      <w:r w:rsidRPr="00AF599D">
        <w:rPr>
          <w:rFonts w:ascii="Myriad Pro" w:eastAsia="Times New Roman" w:hAnsi="Myriad Pro" w:cs="Arial"/>
        </w:rPr>
        <w:t>Te: …………………………………………….</w:t>
      </w:r>
    </w:p>
    <w:p w14:paraId="15A87C12" w14:textId="77777777" w:rsidR="006F4F92" w:rsidRPr="00AF599D" w:rsidRDefault="006F4F92" w:rsidP="006F4F92">
      <w:pPr>
        <w:spacing w:after="0" w:line="240" w:lineRule="auto"/>
        <w:rPr>
          <w:rFonts w:ascii="Myriad Pro" w:eastAsia="Times New Roman" w:hAnsi="Myriad Pro" w:cs="Arial"/>
        </w:rPr>
      </w:pPr>
    </w:p>
    <w:p w14:paraId="15A87C13" w14:textId="77777777" w:rsidR="006F4F92" w:rsidRPr="00AF599D" w:rsidRDefault="006F4F92" w:rsidP="006F4F92">
      <w:pPr>
        <w:spacing w:after="0" w:line="240" w:lineRule="auto"/>
        <w:rPr>
          <w:rFonts w:ascii="Myriad Pro" w:eastAsia="Times New Roman" w:hAnsi="Myriad Pro" w:cs="Arial"/>
        </w:rPr>
      </w:pPr>
      <w:r w:rsidRPr="00AF599D">
        <w:rPr>
          <w:rFonts w:ascii="Myriad Pro" w:eastAsia="Times New Roman" w:hAnsi="Myriad Pro" w:cs="Arial"/>
        </w:rPr>
        <w:t>Datum instructie: …………………………….</w:t>
      </w:r>
    </w:p>
    <w:p w14:paraId="15A87C14" w14:textId="77777777" w:rsidR="006F4F92" w:rsidRPr="00AF599D" w:rsidRDefault="006F4F92" w:rsidP="006F4F92">
      <w:pPr>
        <w:spacing w:after="0" w:line="240" w:lineRule="auto"/>
        <w:rPr>
          <w:rFonts w:ascii="Myriad Pro" w:eastAsia="Times New Roman" w:hAnsi="Myriad Pro" w:cs="Arial"/>
        </w:rPr>
      </w:pPr>
    </w:p>
    <w:p w14:paraId="15A87C15" w14:textId="77777777" w:rsidR="006F4F92" w:rsidRPr="00AF599D" w:rsidRDefault="006F4F92" w:rsidP="006F4F92">
      <w:pPr>
        <w:spacing w:after="0" w:line="240" w:lineRule="auto"/>
        <w:rPr>
          <w:rFonts w:ascii="Myriad Pro" w:eastAsia="Times New Roman" w:hAnsi="Myriad Pro" w:cs="Arial"/>
        </w:rPr>
      </w:pPr>
    </w:p>
    <w:p w14:paraId="15A87C16" w14:textId="77777777" w:rsidR="006F4F92" w:rsidRPr="00AF599D" w:rsidRDefault="006F4F92" w:rsidP="006F4F92">
      <w:pPr>
        <w:spacing w:after="0" w:line="240" w:lineRule="auto"/>
        <w:rPr>
          <w:rFonts w:ascii="Myriad Pro" w:eastAsia="Times New Roman" w:hAnsi="Myriad Pro" w:cs="Arial"/>
        </w:rPr>
      </w:pPr>
    </w:p>
    <w:p w14:paraId="15A87C17" w14:textId="77777777" w:rsidR="006F4F92" w:rsidRPr="00AF599D" w:rsidRDefault="006F4F92" w:rsidP="006F4F92">
      <w:pPr>
        <w:spacing w:after="0" w:line="240" w:lineRule="auto"/>
        <w:rPr>
          <w:rFonts w:ascii="Myriad Pro" w:eastAsia="Times New Roman" w:hAnsi="Myriad Pro" w:cs="Arial"/>
        </w:rPr>
      </w:pPr>
      <w:r w:rsidRPr="00AF599D">
        <w:rPr>
          <w:rFonts w:ascii="Myriad Pro" w:eastAsia="Times New Roman" w:hAnsi="Myriad Pro" w:cs="Arial"/>
        </w:rPr>
        <w:t>Handtekening: ………………………………………………………………….</w:t>
      </w:r>
    </w:p>
    <w:p w14:paraId="15A87C18" w14:textId="77777777" w:rsidR="006F4F92" w:rsidRPr="00AF599D" w:rsidRDefault="006F4F92" w:rsidP="006F4F92">
      <w:pPr>
        <w:spacing w:after="0" w:line="240" w:lineRule="auto"/>
        <w:rPr>
          <w:rFonts w:ascii="Myriad Pro" w:eastAsia="Times New Roman" w:hAnsi="Myriad Pro" w:cs="Arial"/>
        </w:rPr>
      </w:pPr>
    </w:p>
    <w:p w14:paraId="15A87C19" w14:textId="77777777" w:rsidR="006F4F92" w:rsidRPr="00AF599D" w:rsidRDefault="006F4F92" w:rsidP="006F4F92">
      <w:pPr>
        <w:spacing w:after="0" w:line="240" w:lineRule="auto"/>
        <w:rPr>
          <w:rFonts w:ascii="Myriad Pro" w:eastAsia="Times New Roman" w:hAnsi="Myriad Pro" w:cs="Arial"/>
        </w:rPr>
      </w:pPr>
    </w:p>
    <w:p w14:paraId="15A87C1A" w14:textId="77777777" w:rsidR="006F4F92" w:rsidRPr="00AF599D" w:rsidRDefault="006F4F92" w:rsidP="006F4F92">
      <w:pPr>
        <w:pBdr>
          <w:top w:val="single" w:sz="4" w:space="1" w:color="auto"/>
        </w:pBdr>
        <w:spacing w:after="0" w:line="240" w:lineRule="auto"/>
        <w:rPr>
          <w:rFonts w:ascii="Myriad Pro" w:eastAsia="Times New Roman" w:hAnsi="Myriad Pro" w:cs="Arial"/>
          <w:b/>
        </w:rPr>
      </w:pPr>
    </w:p>
    <w:p w14:paraId="15A87C1B" w14:textId="77777777" w:rsidR="006F4F92" w:rsidRPr="00AF599D" w:rsidRDefault="006F4F92" w:rsidP="006F4F92">
      <w:pPr>
        <w:spacing w:after="0" w:line="240" w:lineRule="auto"/>
        <w:rPr>
          <w:rFonts w:ascii="Myriad Pro" w:eastAsia="Times New Roman" w:hAnsi="Myriad Pro" w:cs="Arial"/>
          <w:b/>
        </w:rPr>
      </w:pPr>
      <w:r w:rsidRPr="00AF599D">
        <w:rPr>
          <w:rFonts w:ascii="Myriad Pro" w:eastAsia="Times New Roman" w:hAnsi="Myriad Pro" w:cs="Arial"/>
          <w:b/>
        </w:rPr>
        <w:t>De instructie is gevolgd door:</w:t>
      </w:r>
    </w:p>
    <w:p w14:paraId="15A87C1C" w14:textId="77777777" w:rsidR="006F4F92" w:rsidRPr="00AF599D" w:rsidRDefault="006F4F92" w:rsidP="006F4F92">
      <w:pPr>
        <w:spacing w:after="0" w:line="240" w:lineRule="auto"/>
        <w:rPr>
          <w:rFonts w:ascii="Myriad Pro" w:eastAsia="Times New Roman" w:hAnsi="Myriad Pro" w:cs="Arial"/>
          <w:b/>
        </w:rPr>
      </w:pPr>
    </w:p>
    <w:p w14:paraId="15A87C1D" w14:textId="77777777" w:rsidR="006F4F92" w:rsidRPr="00AF599D" w:rsidRDefault="006F4F92" w:rsidP="006F4F92">
      <w:pPr>
        <w:spacing w:after="0" w:line="240" w:lineRule="auto"/>
        <w:rPr>
          <w:rFonts w:ascii="Myriad Pro" w:eastAsia="Times New Roman" w:hAnsi="Myriad Pro" w:cs="Arial"/>
          <w:b/>
        </w:rPr>
      </w:pPr>
      <w:r w:rsidRPr="00AF599D">
        <w:rPr>
          <w:rFonts w:ascii="Myriad Pro" w:eastAsia="Times New Roman" w:hAnsi="Myriad Pro" w:cs="Arial"/>
          <w:b/>
        </w:rPr>
        <w:t>Naam:</w:t>
      </w:r>
    </w:p>
    <w:p w14:paraId="15A87C1E" w14:textId="77777777" w:rsidR="006F4F92" w:rsidRPr="00AF599D" w:rsidRDefault="006F4F92" w:rsidP="006F4F92">
      <w:pPr>
        <w:spacing w:after="0" w:line="240" w:lineRule="auto"/>
        <w:rPr>
          <w:rFonts w:ascii="Myriad Pro" w:eastAsia="Times New Roman" w:hAnsi="Myriad Pro" w:cs="Arial"/>
          <w:b/>
        </w:rPr>
      </w:pPr>
    </w:p>
    <w:p w14:paraId="15A87C1F" w14:textId="77777777" w:rsidR="006F4F92" w:rsidRPr="00AF599D" w:rsidRDefault="006F4F92" w:rsidP="006F4F92">
      <w:pPr>
        <w:spacing w:after="0" w:line="240" w:lineRule="auto"/>
        <w:rPr>
          <w:rFonts w:ascii="Myriad Pro" w:eastAsia="Times New Roman" w:hAnsi="Myriad Pro" w:cs="Arial"/>
          <w:b/>
        </w:rPr>
      </w:pPr>
      <w:r w:rsidRPr="00AF599D">
        <w:rPr>
          <w:rFonts w:ascii="Myriad Pro" w:eastAsia="Times New Roman" w:hAnsi="Myriad Pro" w:cs="Arial"/>
          <w:b/>
        </w:rPr>
        <w:t xml:space="preserve">Geboortedatum: </w:t>
      </w:r>
    </w:p>
    <w:p w14:paraId="15A87C20" w14:textId="77777777" w:rsidR="00F82A37" w:rsidRPr="00AF599D" w:rsidRDefault="00F82A37" w:rsidP="006F4F92">
      <w:pPr>
        <w:spacing w:after="0" w:line="240" w:lineRule="auto"/>
        <w:rPr>
          <w:rFonts w:ascii="Myriad Pro" w:eastAsia="Times New Roman" w:hAnsi="Myriad Pro" w:cs="Arial"/>
          <w:b/>
        </w:rPr>
      </w:pPr>
    </w:p>
    <w:p w14:paraId="15A87C21" w14:textId="77777777" w:rsidR="00F82A37" w:rsidRPr="00AF599D" w:rsidRDefault="00F82A37" w:rsidP="006F4F92">
      <w:pPr>
        <w:spacing w:after="0" w:line="240" w:lineRule="auto"/>
        <w:rPr>
          <w:rFonts w:ascii="Myriad Pro" w:eastAsia="Times New Roman" w:hAnsi="Myriad Pro" w:cs="Arial"/>
          <w:b/>
        </w:rPr>
      </w:pPr>
      <w:r w:rsidRPr="00AF599D">
        <w:rPr>
          <w:rFonts w:ascii="Myriad Pro" w:eastAsia="Times New Roman" w:hAnsi="Myriad Pro" w:cs="Arial"/>
          <w:b/>
        </w:rPr>
        <w:t xml:space="preserve">Handtekening: </w:t>
      </w:r>
    </w:p>
    <w:p w14:paraId="15A87C22" w14:textId="77777777" w:rsidR="00487683" w:rsidRPr="00AF599D" w:rsidRDefault="00487683">
      <w:pPr>
        <w:rPr>
          <w:rFonts w:ascii="Myriad Pro" w:hAnsi="Myriad Pro" w:cs="Arial"/>
        </w:rPr>
      </w:pPr>
    </w:p>
    <w:p w14:paraId="15A87C23" w14:textId="77777777" w:rsidR="00487683" w:rsidRPr="00AF599D" w:rsidRDefault="00487683" w:rsidP="00487683">
      <w:pPr>
        <w:rPr>
          <w:rFonts w:ascii="Myriad Pro" w:hAnsi="Myriad Pro" w:cs="Arial"/>
        </w:rPr>
      </w:pPr>
    </w:p>
    <w:p w14:paraId="15A87C24" w14:textId="77777777" w:rsidR="00487683" w:rsidRPr="00AF599D" w:rsidRDefault="00487683" w:rsidP="00487683">
      <w:pPr>
        <w:rPr>
          <w:rFonts w:ascii="Myriad Pro" w:hAnsi="Myriad Pro" w:cs="Arial"/>
        </w:rPr>
      </w:pPr>
    </w:p>
    <w:p w14:paraId="15A87C25" w14:textId="77777777" w:rsidR="00487683" w:rsidRPr="00AF599D" w:rsidRDefault="00487683" w:rsidP="00487683">
      <w:pPr>
        <w:rPr>
          <w:rFonts w:ascii="Myriad Pro" w:hAnsi="Myriad Pro" w:cs="Arial"/>
        </w:rPr>
      </w:pPr>
    </w:p>
    <w:p w14:paraId="15A87C26" w14:textId="77777777" w:rsidR="00487683" w:rsidRPr="00AF599D" w:rsidRDefault="00487683" w:rsidP="00487683">
      <w:pPr>
        <w:rPr>
          <w:rFonts w:ascii="Myriad Pro" w:hAnsi="Myriad Pro" w:cs="Arial"/>
        </w:rPr>
      </w:pPr>
    </w:p>
    <w:p w14:paraId="15A87C27" w14:textId="77777777" w:rsidR="00421AEA" w:rsidRPr="00AF599D" w:rsidRDefault="00487683" w:rsidP="00487683">
      <w:pPr>
        <w:tabs>
          <w:tab w:val="left" w:pos="2988"/>
        </w:tabs>
        <w:rPr>
          <w:rFonts w:ascii="Myriad Pro" w:hAnsi="Myriad Pro" w:cs="Arial"/>
        </w:rPr>
      </w:pPr>
      <w:r w:rsidRPr="00AF599D">
        <w:rPr>
          <w:rFonts w:ascii="Myriad Pro" w:hAnsi="Myriad Pro" w:cs="Arial"/>
        </w:rPr>
        <w:tab/>
      </w:r>
    </w:p>
    <w:sectPr w:rsidR="00421AEA" w:rsidRPr="00AF599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87C2A" w14:textId="77777777" w:rsidR="00421AEA" w:rsidRDefault="00421AEA" w:rsidP="00421AEA">
      <w:pPr>
        <w:spacing w:after="0" w:line="240" w:lineRule="auto"/>
      </w:pPr>
      <w:r>
        <w:separator/>
      </w:r>
    </w:p>
  </w:endnote>
  <w:endnote w:type="continuationSeparator" w:id="0">
    <w:p w14:paraId="15A87C2B" w14:textId="77777777" w:rsidR="00421AEA" w:rsidRDefault="00421AEA" w:rsidP="00421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87C2D" w14:textId="77777777" w:rsidR="00421AEA" w:rsidRPr="00421AEA" w:rsidRDefault="00421AEA" w:rsidP="00421AEA">
    <w:pPr>
      <w:pStyle w:val="Voettekst"/>
      <w:rPr>
        <w:sz w:val="14"/>
        <w:szCs w:val="14"/>
      </w:rPr>
    </w:pPr>
    <w:r w:rsidRPr="00421AEA">
      <w:rPr>
        <w:rFonts w:ascii="Arial" w:eastAsia="Times New Roman" w:hAnsi="Arial" w:cs="Arial"/>
        <w:sz w:val="14"/>
        <w:szCs w:val="14"/>
      </w:rPr>
      <w:t xml:space="preserve">Dit formulier is een model en kan vervangen worden door elk willekeurig ander formulier of document. Wel moet vastgelegd worden welke instructie de werknemer heeft ontvangen, van wie en wanneer. </w:t>
    </w:r>
    <w:smartTag w:uri="urn:schemas-microsoft-com:office:smarttags" w:element="PersonName">
      <w:r w:rsidRPr="00421AEA">
        <w:rPr>
          <w:rFonts w:ascii="Arial" w:hAnsi="Arial" w:cs="Arial"/>
          <w:sz w:val="14"/>
          <w:szCs w:val="14"/>
        </w:rPr>
        <w:t>George Pars</w:t>
      </w:r>
    </w:smartTag>
    <w:r w:rsidRPr="00421AEA">
      <w:rPr>
        <w:rFonts w:ascii="Arial" w:hAnsi="Arial" w:cs="Arial"/>
        <w:sz w:val="14"/>
        <w:szCs w:val="14"/>
      </w:rPr>
      <w:t xml:space="preserve"> Graanhandel B.V. besteedt de uiterste zorg aan deze publicatie. Onze adviezen zijn gebaseerd op de meest actuele en betrouwbare informatie. </w:t>
    </w:r>
    <w:smartTag w:uri="urn:schemas-microsoft-com:office:smarttags" w:element="PersonName">
      <w:r w:rsidRPr="00421AEA">
        <w:rPr>
          <w:rFonts w:ascii="Arial" w:hAnsi="Arial" w:cs="Arial"/>
          <w:sz w:val="14"/>
          <w:szCs w:val="14"/>
        </w:rPr>
        <w:t>George Pars</w:t>
      </w:r>
    </w:smartTag>
    <w:r w:rsidRPr="00421AEA">
      <w:rPr>
        <w:rFonts w:ascii="Arial" w:hAnsi="Arial" w:cs="Arial"/>
        <w:sz w:val="14"/>
        <w:szCs w:val="14"/>
      </w:rPr>
      <w:t xml:space="preserve"> Graanhandel B.V. is niet aansprakelijk voor de schade die ontstaat door het uitvoeren van een advies, wanneer dit schadelijk gevolg op dit moment nog niet bekend was. Zet- en drukfouten voorbehouden.</w:t>
    </w:r>
  </w:p>
  <w:p w14:paraId="15A87C2E" w14:textId="77777777" w:rsidR="00421AEA" w:rsidRPr="00421AEA" w:rsidRDefault="00421AEA">
    <w:pPr>
      <w:pStyle w:val="Voetteks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87C28" w14:textId="77777777" w:rsidR="00421AEA" w:rsidRDefault="00421AEA" w:rsidP="00421AEA">
      <w:pPr>
        <w:spacing w:after="0" w:line="240" w:lineRule="auto"/>
      </w:pPr>
      <w:r>
        <w:separator/>
      </w:r>
    </w:p>
  </w:footnote>
  <w:footnote w:type="continuationSeparator" w:id="0">
    <w:p w14:paraId="15A87C29" w14:textId="77777777" w:rsidR="00421AEA" w:rsidRDefault="00421AEA" w:rsidP="00421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87C2C" w14:textId="77777777" w:rsidR="00421AEA" w:rsidRDefault="00350727">
    <w:pPr>
      <w:pStyle w:val="Koptekst"/>
    </w:pPr>
    <w:r>
      <w:rPr>
        <w:noProof/>
        <w:lang w:eastAsia="nl-NL"/>
      </w:rPr>
      <w:drawing>
        <wp:inline distT="0" distB="0" distL="0" distR="0" wp14:anchorId="15A87C2F" wp14:editId="15A87C30">
          <wp:extent cx="2401774" cy="555172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ars (Word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5164" cy="567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AEA"/>
    <w:rsid w:val="00350727"/>
    <w:rsid w:val="00421AEA"/>
    <w:rsid w:val="00433B86"/>
    <w:rsid w:val="00487683"/>
    <w:rsid w:val="006F4F92"/>
    <w:rsid w:val="0099715C"/>
    <w:rsid w:val="00AF599D"/>
    <w:rsid w:val="00F8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15A87BFB"/>
  <w15:chartTrackingRefBased/>
  <w15:docId w15:val="{C7F9C3C2-9934-4A3D-87A7-B45066BF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21AEA"/>
    <w:pPr>
      <w:spacing w:after="200" w:line="276" w:lineRule="auto"/>
    </w:pPr>
    <w:rPr>
      <w:rFonts w:eastAsiaTheme="minorEastAsia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21AEA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421AEA"/>
  </w:style>
  <w:style w:type="paragraph" w:styleId="Voettekst">
    <w:name w:val="footer"/>
    <w:basedOn w:val="Standaard"/>
    <w:link w:val="VoettekstChar"/>
    <w:uiPriority w:val="99"/>
    <w:unhideWhenUsed/>
    <w:rsid w:val="00421AEA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421AEA"/>
  </w:style>
  <w:style w:type="table" w:styleId="Tabelraster">
    <w:name w:val="Table Grid"/>
    <w:basedOn w:val="Standaardtabel"/>
    <w:uiPriority w:val="59"/>
    <w:rsid w:val="00421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33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3B86"/>
    <w:rPr>
      <w:rFonts w:ascii="Segoe UI" w:eastAsiaTheme="minorEastAsia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aec84a-cb1f-415b-8262-bf5e3827bbf0" xsi:nil="true"/>
    <lcf76f155ced4ddcb4097134ff3c332f xmlns="90fb30df-37b6-421c-8d7f-6989c8ac7c2e">
      <Terms xmlns="http://schemas.microsoft.com/office/infopath/2007/PartnerControls"/>
    </lcf76f155ced4ddcb4097134ff3c332f>
    <Vastzetten xmlns="90fb30df-37b6-421c-8d7f-6989c8ac7c2e">false</Vastzette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8825F649A2F44B44B780FF727041F" ma:contentTypeVersion="16" ma:contentTypeDescription="Een nieuw document maken." ma:contentTypeScope="" ma:versionID="732e64e8894576d8369dab9b8663b7eb">
  <xsd:schema xmlns:xsd="http://www.w3.org/2001/XMLSchema" xmlns:xs="http://www.w3.org/2001/XMLSchema" xmlns:p="http://schemas.microsoft.com/office/2006/metadata/properties" xmlns:ns2="90fb30df-37b6-421c-8d7f-6989c8ac7c2e" xmlns:ns3="0caec84a-cb1f-415b-8262-bf5e3827bbf0" targetNamespace="http://schemas.microsoft.com/office/2006/metadata/properties" ma:root="true" ma:fieldsID="87a9ded1546571e1d9b654ffbaae2548" ns2:_="" ns3:_="">
    <xsd:import namespace="90fb30df-37b6-421c-8d7f-6989c8ac7c2e"/>
    <xsd:import namespace="0caec84a-cb1f-415b-8262-bf5e3827bb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Vastzett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b30df-37b6-421c-8d7f-6989c8ac7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8e2296a4-0c10-4e5c-98c3-bd5ff6a281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Vastzetten" ma:index="20" nillable="true" ma:displayName="Vastzetten" ma:default="0" ma:format="Dropdown" ma:internalName="Vastzetten">
      <xsd:simpleType>
        <xsd:restriction base="dms:Boolea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ec84a-cb1f-415b-8262-bf5e3827bbf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a00ec1c-049b-4e35-aea8-98c6130e7356}" ma:internalName="TaxCatchAll" ma:showField="CatchAllData" ma:web="0caec84a-cb1f-415b-8262-bf5e3827bb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824FC6-AAB2-45DC-83C5-3C5BE776ADF2}">
  <ds:schemaRefs>
    <ds:schemaRef ds:uri="http://schemas.microsoft.com/office/2006/metadata/properties"/>
    <ds:schemaRef ds:uri="http://schemas.microsoft.com/office/infopath/2007/PartnerControls"/>
    <ds:schemaRef ds:uri="0caec84a-cb1f-415b-8262-bf5e3827bbf0"/>
    <ds:schemaRef ds:uri="90fb30df-37b6-421c-8d7f-6989c8ac7c2e"/>
  </ds:schemaRefs>
</ds:datastoreItem>
</file>

<file path=customXml/itemProps2.xml><?xml version="1.0" encoding="utf-8"?>
<ds:datastoreItem xmlns:ds="http://schemas.openxmlformats.org/officeDocument/2006/customXml" ds:itemID="{54FB6C48-D8F2-4E80-B2D1-34FCA43A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4B3746-266F-42D4-B902-80B27A934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b30df-37b6-421c-8d7f-6989c8ac7c2e"/>
    <ds:schemaRef ds:uri="0caec84a-cb1f-415b-8262-bf5e3827b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Pars</dc:creator>
  <cp:keywords/>
  <dc:description/>
  <cp:lastModifiedBy>George Pars | George Pars Graanhandel</cp:lastModifiedBy>
  <cp:revision>2</cp:revision>
  <cp:lastPrinted>2014-05-06T15:06:00Z</cp:lastPrinted>
  <dcterms:created xsi:type="dcterms:W3CDTF">2024-03-05T09:16:00Z</dcterms:created>
  <dcterms:modified xsi:type="dcterms:W3CDTF">2024-03-05T09:16:00Z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0x0101009528825F649A2F44B44B780FF727041F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